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4DE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</w:p>
    <w:p w:rsidR="004054DE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097280" cy="1289685"/>
            <wp:effectExtent l="1905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6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8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54DE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</w:p>
    <w:p w:rsidR="004054DE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</w:p>
    <w:p w:rsidR="004054DE" w:rsidRPr="009C173D" w:rsidRDefault="004054DE" w:rsidP="004054DE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9C173D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ประกาศองค์การบริหารส่วนตำบลท่ายาง</w:t>
      </w:r>
    </w:p>
    <w:p w:rsidR="004054DE" w:rsidRPr="009C173D" w:rsidRDefault="004054DE" w:rsidP="004054DE">
      <w:pPr>
        <w:pStyle w:val="2"/>
        <w:rPr>
          <w:b/>
          <w:bCs/>
        </w:rPr>
      </w:pPr>
      <w:r w:rsidRPr="009C173D">
        <w:rPr>
          <w:b/>
          <w:bCs/>
          <w:cs/>
        </w:rPr>
        <w:t xml:space="preserve">เรื่อง   สอบราคาจ้างเหมาก่อสร้างหอกระจายข่าวประจำหมู่บ้าน </w:t>
      </w:r>
      <w:r w:rsidRPr="009C173D">
        <w:rPr>
          <w:b/>
          <w:bCs/>
        </w:rPr>
        <w:t xml:space="preserve">  </w:t>
      </w:r>
    </w:p>
    <w:p w:rsidR="004054DE" w:rsidRPr="009C173D" w:rsidRDefault="004054DE" w:rsidP="004054DE">
      <w:pPr>
        <w:pStyle w:val="2"/>
        <w:rPr>
          <w:b/>
          <w:bCs/>
        </w:rPr>
      </w:pPr>
      <w:r w:rsidRPr="009C173D">
        <w:rPr>
          <w:b/>
          <w:bCs/>
        </w:rPr>
        <w:t xml:space="preserve">   </w:t>
      </w:r>
      <w:r w:rsidRPr="009C173D">
        <w:rPr>
          <w:b/>
          <w:bCs/>
          <w:cs/>
        </w:rPr>
        <w:t>ตำบลท่ายาง    อำเภอทุ่งใหญ่   จังหวัดนครศรีธรรมราช</w:t>
      </w:r>
    </w:p>
    <w:p w:rsidR="004054DE" w:rsidRPr="009C173D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------------------------------------</w:t>
      </w:r>
    </w:p>
    <w:p w:rsidR="004054DE" w:rsidRPr="009C173D" w:rsidRDefault="004054DE" w:rsidP="004054DE">
      <w:pPr>
        <w:spacing w:before="240"/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    </w:t>
      </w:r>
      <w:r w:rsidRPr="009C173D">
        <w:rPr>
          <w:rFonts w:ascii="Angsana New" w:hAnsi="Angsana New" w:cs="Angsana New"/>
          <w:sz w:val="32"/>
          <w:szCs w:val="32"/>
          <w:cs/>
        </w:rPr>
        <w:tab/>
        <w:t>ด้วยองค์การบริหารส่วนตำบลท่ายาง    มีความประสงค์จะสอบราคาจ้างเหมาโครงการ</w:t>
      </w:r>
    </w:p>
    <w:p w:rsidR="004054DE" w:rsidRPr="009C173D" w:rsidRDefault="004054DE" w:rsidP="004054DE">
      <w:pPr>
        <w:pStyle w:val="2"/>
        <w:jc w:val="both"/>
      </w:pPr>
      <w:r w:rsidRPr="009C173D">
        <w:rPr>
          <w:cs/>
        </w:rPr>
        <w:t>ก่อสร้างหอกระจายข่าวประจำหมู่บ้าน  หมู่ที่  3,</w:t>
      </w:r>
      <w:r w:rsidRPr="009C173D">
        <w:t>4</w:t>
      </w:r>
      <w:proofErr w:type="gramStart"/>
      <w:r w:rsidRPr="009C173D">
        <w:rPr>
          <w:cs/>
        </w:rPr>
        <w:t>,5,6,7,และหมู่ที่</w:t>
      </w:r>
      <w:proofErr w:type="gramEnd"/>
      <w:r w:rsidRPr="009C173D">
        <w:rPr>
          <w:cs/>
        </w:rPr>
        <w:t xml:space="preserve"> 10  ดังรายละเอียดต่อไปนี้</w:t>
      </w:r>
    </w:p>
    <w:p w:rsidR="004054DE" w:rsidRPr="009C173D" w:rsidRDefault="004054DE" w:rsidP="004054DE">
      <w:pPr>
        <w:numPr>
          <w:ilvl w:val="0"/>
          <w:numId w:val="1"/>
        </w:numPr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 โครงการก่อสร้างหอกระจายข่าวประจำหมู่บ้าน  หมู่ที่ 3    โดยทำการก่อสร้างหอ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  <w:cs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กระจายข่าวความสูง </w:t>
      </w:r>
      <w:smartTag w:uri="urn:schemas-microsoft-com:office:smarttags" w:element="metricconverter">
        <w:smartTagPr>
          <w:attr w:name="ProductID" w:val="13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13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โครงเหล็กอาบสังกะสี ขนาด</w:t>
      </w:r>
      <w:r>
        <w:rPr>
          <w:rFonts w:ascii="Angsana New" w:hAnsi="Angsana New" w:cs="Angsana New" w:hint="cs"/>
          <w:sz w:val="32"/>
          <w:szCs w:val="32"/>
          <w:cs/>
        </w:rPr>
        <w:t xml:space="preserve">เส้นผ่าศูนย์กลาง </w:t>
      </w:r>
      <w:smartTag w:uri="urn:schemas-microsoft-com:office:smarttags" w:element="metricconverter">
        <w:smartTagPr>
          <w:attr w:name="ProductID" w:val="2.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2.5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ถักด้วยเหล็กอาบสังกะสี  ขนาดเส้นผ่าศูนย์กลาง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1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ฐานกว้าง </w:t>
      </w:r>
      <w:smartTag w:uri="urn:schemas-microsoft-com:office:smarttags" w:element="metricconverter">
        <w:smartTagPr>
          <w:attr w:name="ProductID" w:val="1.5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1.5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พร้อมอุปกรณ์เครื่องขยายเสียง ขนาด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เพาว์เวอร์มิกซ์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 xml:space="preserve"> 550 วัตต์  ลำโพงขนาดกว้าง </w:t>
      </w:r>
      <w:smartTag w:uri="urn:schemas-microsoft-com:office:smarttags" w:element="metricconverter">
        <w:smartTagPr>
          <w:attr w:name="ProductID" w:val="1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จำนวน 8 ดอก  พร้อมไมโครโฟน  เครื่องเล่นซีดี ดีวีดี  ขนาด 300 วัตต์  ตู้ควบคุม  โต๊ะเก้าอี้ปฏิบัติงาน  รายละเอียดตามที่องค์การบริหารส่วนตำบลท่ายางกำหนด  พร้อมติดตั้งป้ายประชาสัมพันธ์โครงการ  จำนวน 1 ป้าย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โดยกำหนดราคากลางของงานก่อสร้างในการสอบราคาครั้งนี้เป็นเงิน  125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,300.00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หนึ่งแสนสองหมื่นห้าพันสามร้อยบาทถ้วน</w:t>
      </w:r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โครงการก่อสร้างหอกระจายข่าวประจำหมู่บ้าน  หมู่ที่ </w:t>
      </w:r>
      <w:r w:rsidRPr="009C173D">
        <w:rPr>
          <w:rFonts w:ascii="Angsana New" w:hAnsi="Angsana New" w:cs="Angsana New"/>
          <w:sz w:val="32"/>
          <w:szCs w:val="32"/>
        </w:rPr>
        <w:t>4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   โดยทำการก่อสร้างหอ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  <w:cs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กระจายข่าวความสูง  </w:t>
      </w:r>
      <w:smartTag w:uri="urn:schemas-microsoft-com:office:smarttags" w:element="metricconverter">
        <w:smartTagPr>
          <w:attr w:name="ProductID" w:val="13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13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โครงเหล็กอาบสังกะสี ขนาด</w:t>
      </w:r>
      <w:r>
        <w:rPr>
          <w:rFonts w:ascii="Angsana New" w:hAnsi="Angsana New" w:cs="Angsana New" w:hint="cs"/>
          <w:sz w:val="32"/>
          <w:szCs w:val="32"/>
          <w:cs/>
        </w:rPr>
        <w:t xml:space="preserve">เส้นผ่าศูนย์กลาง  </w:t>
      </w:r>
      <w:smartTag w:uri="urn:schemas-microsoft-com:office:smarttags" w:element="metricconverter">
        <w:smartTagPr>
          <w:attr w:name="ProductID" w:val="2.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2.5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ถักด้วยเหล็กอาบสังกะสี  ขนาดเส้นผ่าศูนย์กลาง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1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ฐานกว้าง </w:t>
      </w:r>
      <w:smartTag w:uri="urn:schemas-microsoft-com:office:smarttags" w:element="metricconverter">
        <w:smartTagPr>
          <w:attr w:name="ProductID" w:val="1.5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1.5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พร้อมอุปกรณ์เครื่องขยายเสียง ขนาด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เพาว์เวอร์มิกซ์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 xml:space="preserve"> 550 วัตต์  ลำโพงขนาดกว้าง </w:t>
      </w:r>
      <w:smartTag w:uri="urn:schemas-microsoft-com:office:smarttags" w:element="metricconverter">
        <w:smartTagPr>
          <w:attr w:name="ProductID" w:val="1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จำนวน 8 ดอก  พร้อมไมโครโฟน  เครื่องเล่นซีดี ดีวีดี  ขนาด 300 วัตต์ ตู้ควบคุม  โต๊ะเก้าอี้ปฏิบัติงาน  รายละเอียดตามที่องค์การบริหารส่วนตำบลท่ายางกำหนด  พร้อมติดตั้งป้ายประชาสัมพันธ์โครงการ  จำนวน 1 ป้าย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โดยกำหนดราคากลางของงานก่อสร้างในการสอบราคาครั้งนี้เป็นเงิน  125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,300.00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หนึ่งแสนสองหมื่นห้าพันสามร้อยบาทถ้วน</w:t>
      </w:r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โครงการก่อสร้างหอกระจายข่าวประจำหมู่บ้าน  หมู่ที่ </w:t>
      </w:r>
      <w:r w:rsidRPr="009C173D">
        <w:rPr>
          <w:rFonts w:ascii="Angsana New" w:hAnsi="Angsana New" w:cs="Angsana New"/>
          <w:sz w:val="32"/>
          <w:szCs w:val="32"/>
        </w:rPr>
        <w:t>5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   โดยทำการก่อสร้างหอ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  <w:cs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กระจายข่าวความสูง  </w:t>
      </w:r>
      <w:smartTag w:uri="urn:schemas-microsoft-com:office:smarttags" w:element="metricconverter">
        <w:smartTagPr>
          <w:attr w:name="ProductID" w:val="13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13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โครงเหล็กอาบสังกะสี ขนาด</w:t>
      </w:r>
      <w:r>
        <w:rPr>
          <w:rFonts w:ascii="Angsana New" w:hAnsi="Angsana New" w:cs="Angsana New" w:hint="cs"/>
          <w:sz w:val="32"/>
          <w:szCs w:val="32"/>
          <w:cs/>
        </w:rPr>
        <w:t xml:space="preserve">เส้นผ่าศูนย์กลาง </w:t>
      </w:r>
      <w:smartTag w:uri="urn:schemas-microsoft-com:office:smarttags" w:element="metricconverter">
        <w:smartTagPr>
          <w:attr w:name="ProductID" w:val="2.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2.5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ถักด้วยเหล็กอาบสังกะสี  ขนาดเส้นผ่าศูนย์กลาง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1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ฐานกว้าง </w:t>
      </w:r>
      <w:smartTag w:uri="urn:schemas-microsoft-com:office:smarttags" w:element="metricconverter">
        <w:smartTagPr>
          <w:attr w:name="ProductID" w:val="1.5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1.5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พร้อมอุปกรณ์เครื่องขยายเสียง ขนาด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เพาว์เวอร์มิกซ์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 xml:space="preserve"> 550 วัตต์  ลำโพงขนาดกว้าง </w:t>
      </w:r>
      <w:smartTag w:uri="urn:schemas-microsoft-com:office:smarttags" w:element="metricconverter">
        <w:smartTagPr>
          <w:attr w:name="ProductID" w:val="1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จำนวน 8 ดอก  พร้อมไมโครโฟน  เครื่องเล่นซีดี ดีวีดี  ขนาด 300 วัตต์  ตู้ควบคุม  โต๊ะเก้าอี้ปฏิบัติงาน  รายละเอียดตามที่องค์การบริหารส่วนตำบลท่ายางกำหนด  พร้อมติดตั้งป้ายประชาสัมพันธ์โครงการ  จำนวน 1 ป้าย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โดยกำหนดราคากลางของงานก่อสร้างในการสอบราคาครั้งนี้เป็นเงิน  125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,300.00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หนึ่งแสนสองหมื่นห้าพันสามร้อยบาทถ้วน</w:t>
      </w:r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lastRenderedPageBreak/>
        <w:t>-2-</w:t>
      </w:r>
    </w:p>
    <w:p w:rsidR="004054DE" w:rsidRPr="009C173D" w:rsidRDefault="004054DE" w:rsidP="004054DE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>โครงการก่อสร้างหอกระจายข่าวประจำหมู่บ้าน  หมู่ที่ 6    โดยทำการก่อสร้างหอ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  <w:cs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กระจายข่าวความสูง  </w:t>
      </w:r>
      <w:smartTag w:uri="urn:schemas-microsoft-com:office:smarttags" w:element="metricconverter">
        <w:smartTagPr>
          <w:attr w:name="ProductID" w:val="13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13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โครงเหล็กอาบสังกะสี ขนาด</w:t>
      </w:r>
      <w:r>
        <w:rPr>
          <w:rFonts w:ascii="Angsana New" w:hAnsi="Angsana New" w:cs="Angsana New" w:hint="cs"/>
          <w:sz w:val="32"/>
          <w:szCs w:val="32"/>
          <w:cs/>
        </w:rPr>
        <w:t xml:space="preserve">เส้นผ่าศูนย์กลาง </w:t>
      </w:r>
      <w:smartTag w:uri="urn:schemas-microsoft-com:office:smarttags" w:element="metricconverter">
        <w:smartTagPr>
          <w:attr w:name="ProductID" w:val="2.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2.5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ถักด้วยเหล็กอาบสังกะสี  ขนาดเส้นผ่าศูนย์กลาง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1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ฐานกว้าง </w:t>
      </w:r>
      <w:smartTag w:uri="urn:schemas-microsoft-com:office:smarttags" w:element="metricconverter">
        <w:smartTagPr>
          <w:attr w:name="ProductID" w:val="1.5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1.5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พร้อมอุปกรณ์เครื่องขยายเสียง ขนาด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เพาว์เวอร์มิกซ์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 xml:space="preserve"> 550 วัตต์  ลำโพงขนาดกว้าง </w:t>
      </w:r>
      <w:smartTag w:uri="urn:schemas-microsoft-com:office:smarttags" w:element="metricconverter">
        <w:smartTagPr>
          <w:attr w:name="ProductID" w:val="1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จำนวน 8 ดอก  พร้อมไมโครโฟน  เครื่องเล่นซีดี ดีวีดี  ขนาด 300 วัตต์  ตู้ควบคุม  โต๊ะเก้าอี้ปฏิบัติงาน  รายละเอียดตามที่องค์การบริหารส่วนตำบลท่ายางกำหนด  พร้อมติดตั้งป้ายประชาสัมพันธ์โครงการ  จำนวน 1 ป้าย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โดยกำหนดราคากลางของงานก่อสร้างในการสอบราคาครั้งนี้เป็นเงิน  125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,300.00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หนึ่งแสนสองหมื่นห้าพันสามร้อยบาทถ้วน</w:t>
      </w:r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>โครงการก่อสร้างหอกระจายข่าวประจำหมู่บ้าน  หมู่ที่ 7    โดยทำการก่อสร้างหอ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  <w:cs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กระจายข่าวความสูง  </w:t>
      </w:r>
      <w:smartTag w:uri="urn:schemas-microsoft-com:office:smarttags" w:element="metricconverter">
        <w:smartTagPr>
          <w:attr w:name="ProductID" w:val="13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13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โครงเหล็กอาบสังกะสี ขนาด</w:t>
      </w:r>
      <w:r>
        <w:rPr>
          <w:rFonts w:ascii="Angsana New" w:hAnsi="Angsana New" w:cs="Angsana New" w:hint="cs"/>
          <w:sz w:val="32"/>
          <w:szCs w:val="32"/>
          <w:cs/>
        </w:rPr>
        <w:t xml:space="preserve">เส้นผ่าศูนย์กลาง </w:t>
      </w:r>
      <w:smartTag w:uri="urn:schemas-microsoft-com:office:smarttags" w:element="metricconverter">
        <w:smartTagPr>
          <w:attr w:name="ProductID" w:val="2.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2.5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ถักด้วยเหล็กอาบสังกะสี  ขนาดเส้นผ่าศูนย์กลาง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1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ฐานกว้าง </w:t>
      </w:r>
      <w:smartTag w:uri="urn:schemas-microsoft-com:office:smarttags" w:element="metricconverter">
        <w:smartTagPr>
          <w:attr w:name="ProductID" w:val="1.5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1.5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พร้อมอุปกรณ์เครื่องขยายเสียง ขนาด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เพาว์เวอร์มิกซ์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 xml:space="preserve"> 550 วัตต์  ลำโพงขนาดกว้าง </w:t>
      </w:r>
      <w:smartTag w:uri="urn:schemas-microsoft-com:office:smarttags" w:element="metricconverter">
        <w:smartTagPr>
          <w:attr w:name="ProductID" w:val="1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จำนวน 8 ดอก  พร้อมไมโครโฟน  เครื่องเล่นซีดี ดีวีดี  ขนาด 300 วัตต์  ตู้ควบคุม  โต๊ะเก้าอี้ปฏิบัติงาน  รายละเอียดตามที่องค์การบริหารส่วนตำบลท่ายางกำหนด  พร้อมติดตั้งป้ายประชาสัมพันธ์โครงการ  จำนวน 1 ป้าย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โดยกำหนดราคากลางของงานก่อสร้างในการสอบราคาครั้งนี้เป็นเงิน  125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,300.00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หนึ่งแสนสองหมื่นห้าพันสามร้อยบาทถ้วน</w:t>
      </w:r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โครงการก่อสร้างหอกระจายข่าวประจำหมู่บ้าน  หมู่ที่ </w:t>
      </w:r>
      <w:r w:rsidRPr="009C173D">
        <w:rPr>
          <w:rFonts w:ascii="Angsana New" w:hAnsi="Angsana New" w:cs="Angsana New"/>
          <w:sz w:val="32"/>
          <w:szCs w:val="32"/>
        </w:rPr>
        <w:t>10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   โดยทำการก่อสร้างหอ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  <w:cs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กระจายข่าวความสูง  </w:t>
      </w:r>
      <w:smartTag w:uri="urn:schemas-microsoft-com:office:smarttags" w:element="metricconverter">
        <w:smartTagPr>
          <w:attr w:name="ProductID" w:val="13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13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โครงเหล็กอาบสังกะสี ขนาด</w:t>
      </w:r>
      <w:r>
        <w:rPr>
          <w:rFonts w:ascii="Angsana New" w:hAnsi="Angsana New" w:cs="Angsana New" w:hint="cs"/>
          <w:sz w:val="32"/>
          <w:szCs w:val="32"/>
          <w:cs/>
        </w:rPr>
        <w:t xml:space="preserve">เส้นผ่าศูนย์กลาง </w:t>
      </w:r>
      <w:smartTag w:uri="urn:schemas-microsoft-com:office:smarttags" w:element="metricconverter">
        <w:smartTagPr>
          <w:attr w:name="ProductID" w:val="2.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2.5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ถักด้วยเหล็กอาบสังกะสี  ขนาดเส้นผ่าศูนย์กลาง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smartTag w:uri="urn:schemas-microsoft-com:office:smarttags" w:element="metricconverter">
        <w:smartTagPr>
          <w:attr w:name="ProductID" w:val="1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 ฐานกว้าง </w:t>
      </w:r>
      <w:smartTag w:uri="urn:schemas-microsoft-com:office:smarttags" w:element="metricconverter">
        <w:smartTagPr>
          <w:attr w:name="ProductID" w:val="1.5 เมตร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1.5 เมตร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พร้อมอุปกรณ์เครื่องขยายเสียง ขนาด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เพาว์เวอร์มิกซ์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 xml:space="preserve"> 550 วัตต์  ลำโพงขนาดกว้าง </w:t>
      </w:r>
      <w:smartTag w:uri="urn:schemas-microsoft-com:office:smarttags" w:element="metricconverter">
        <w:smartTagPr>
          <w:attr w:name="ProductID" w:val="15 นิ้ว"/>
        </w:smartTagPr>
        <w:r w:rsidRPr="009C173D">
          <w:rPr>
            <w:rFonts w:ascii="Angsana New" w:hAnsi="Angsana New" w:cs="Angsana New"/>
            <w:sz w:val="32"/>
            <w:szCs w:val="32"/>
            <w:cs/>
          </w:rPr>
          <w:t>15 นิ้ว</w:t>
        </w:r>
      </w:smartTag>
      <w:r w:rsidRPr="009C173D">
        <w:rPr>
          <w:rFonts w:ascii="Angsana New" w:hAnsi="Angsana New" w:cs="Angsana New"/>
          <w:sz w:val="32"/>
          <w:szCs w:val="32"/>
          <w:cs/>
        </w:rPr>
        <w:t xml:space="preserve"> จำนวน 8 ดอก  พร้อมไมโครโฟน  เครื่องเล่นซีดี ดีวีดี  ขนาด 300 วัตต์  ตู้ควบคุม  โต๊ะเก้าอี้ปฏิบัติงาน  รายละเอียดตามที่องค์การบริหารส่วนตำบลท่ายางกำหนด  พร้อมติดตั้งป้ายประชาสัมพันธ์โครงการ  จำนวน 1 ป้าย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โดยกำหนดราคากลางของงานก่อสร้างในการสอบราคาครั้งนี้เป็นเงิน  125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,300.00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หนึ่งแสนสองหมื่นห้าพันสามร้อยบาทถ้วน</w:t>
      </w:r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  <w:t xml:space="preserve"> </w:t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  <w:cs/>
        </w:rPr>
        <w:t>ผู้มีสิทธิ์เสนอราคาจะต้องมีคุณสมบัติดังนี้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1. </w:t>
      </w:r>
      <w:r w:rsidRPr="009C173D">
        <w:rPr>
          <w:rFonts w:ascii="Angsana New" w:hAnsi="Angsana New" w:cs="Angsana New"/>
          <w:sz w:val="32"/>
          <w:szCs w:val="32"/>
          <w:cs/>
        </w:rPr>
        <w:t>ผู้เสนอราคาต้องเป็นนิติบุคคลหรือบุคคลธรรมดาหรือที่มีอาชีพรับจ้างทำงานที่สอบราคาดังกล่าว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2. </w:t>
      </w:r>
      <w:proofErr w:type="gramStart"/>
      <w:r w:rsidRPr="009C173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ผู้เสนอราคาต้องไม่เป็นผู้ที่ถูกแจ้งเวียนชื่อเป็นผู้ทิ้งงานของทางราชการ  รัฐวิสาหกิจหรือหน่วยการบริหารราชการส่วนท้องถิ่นในขณะที่ยื่นซองสอบราคา</w:t>
      </w:r>
      <w:proofErr w:type="gramEnd"/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</w:rPr>
        <w:tab/>
      </w:r>
      <w:r w:rsidRPr="009C173D">
        <w:rPr>
          <w:rFonts w:ascii="Angsana New" w:hAnsi="Angsana New" w:cs="Angsana New"/>
        </w:rPr>
        <w:tab/>
      </w:r>
      <w:r w:rsidRPr="009C173D">
        <w:rPr>
          <w:rFonts w:ascii="Angsana New" w:hAnsi="Angsana New" w:cs="Angsana New"/>
          <w:sz w:val="32"/>
          <w:szCs w:val="32"/>
        </w:rPr>
        <w:t xml:space="preserve">3. </w:t>
      </w:r>
      <w:proofErr w:type="gramStart"/>
      <w:r w:rsidRPr="009C173D">
        <w:rPr>
          <w:rFonts w:ascii="Angsana New" w:hAnsi="Angsana New" w:cs="Angsana New"/>
          <w:sz w:val="32"/>
          <w:szCs w:val="32"/>
          <w:cs/>
        </w:rPr>
        <w:t>ผู้เสนอราคาต้องมีผลงานก่อสร้าง  ประเภทเดียวกัน</w:t>
      </w:r>
      <w:proofErr w:type="gramEnd"/>
      <w:r w:rsidRPr="009C173D">
        <w:rPr>
          <w:rFonts w:ascii="Angsana New" w:hAnsi="Angsana New" w:cs="Angsana New"/>
          <w:sz w:val="32"/>
          <w:szCs w:val="32"/>
          <w:cs/>
        </w:rPr>
        <w:t xml:space="preserve">  ในวงเงินไม่น้อยกว่าโครงการละ 68,000 บาท (หกหมื่นแปดพันบาทถ้วน)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</w:p>
    <w:p w:rsidR="004054DE" w:rsidRPr="009C173D" w:rsidRDefault="004054DE" w:rsidP="004054DE">
      <w:pPr>
        <w:jc w:val="center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lastRenderedPageBreak/>
        <w:t>-3-</w:t>
      </w:r>
    </w:p>
    <w:p w:rsidR="004054DE" w:rsidRDefault="004054DE" w:rsidP="004054DE">
      <w:pPr>
        <w:spacing w:before="240"/>
        <w:jc w:val="both"/>
        <w:rPr>
          <w:rFonts w:ascii="Angsana New" w:hAnsi="Angsana New" w:cs="Angsana New" w:hint="cs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b/>
          <w:bCs/>
          <w:sz w:val="32"/>
          <w:szCs w:val="32"/>
          <w:cs/>
        </w:rPr>
        <w:t>กำหนดดูสถานที่ก่อสร้างในวันที่</w:t>
      </w:r>
      <w:r w:rsidRPr="009C173D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เดือน</w:t>
      </w:r>
      <w:r>
        <w:rPr>
          <w:rFonts w:ascii="Angsana New" w:hAnsi="Angsana New" w:cs="Angsana New" w:hint="cs"/>
          <w:sz w:val="32"/>
          <w:szCs w:val="32"/>
          <w:cs/>
        </w:rPr>
        <w:t>พฤษภาคม</w:t>
      </w:r>
      <w:proofErr w:type="gramEnd"/>
      <w:r w:rsidRPr="009C173D">
        <w:rPr>
          <w:rFonts w:ascii="Angsana New" w:hAnsi="Angsana New" w:cs="Angsana New"/>
          <w:sz w:val="32"/>
          <w:szCs w:val="32"/>
          <w:cs/>
        </w:rPr>
        <w:t xml:space="preserve">  พ</w:t>
      </w:r>
      <w:r w:rsidRPr="009C173D">
        <w:rPr>
          <w:rFonts w:ascii="Angsana New" w:hAnsi="Angsana New" w:cs="Angsana New"/>
          <w:sz w:val="32"/>
          <w:szCs w:val="32"/>
        </w:rPr>
        <w:t>.</w:t>
      </w:r>
      <w:r w:rsidRPr="009C173D">
        <w:rPr>
          <w:rFonts w:ascii="Angsana New" w:hAnsi="Angsana New" w:cs="Angsana New"/>
          <w:sz w:val="32"/>
          <w:szCs w:val="32"/>
          <w:cs/>
        </w:rPr>
        <w:t>ศ</w:t>
      </w:r>
      <w:r w:rsidRPr="009C173D">
        <w:rPr>
          <w:rFonts w:ascii="Angsana New" w:hAnsi="Angsana New" w:cs="Angsana New"/>
          <w:sz w:val="32"/>
          <w:szCs w:val="32"/>
        </w:rPr>
        <w:t>. 255</w:t>
      </w:r>
      <w:r w:rsidRPr="009C173D">
        <w:rPr>
          <w:rFonts w:ascii="Angsana New" w:hAnsi="Angsana New" w:cs="Angsana New"/>
          <w:sz w:val="32"/>
          <w:szCs w:val="32"/>
          <w:cs/>
        </w:rPr>
        <w:t>6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ระหว่างเวลา  </w:t>
      </w:r>
      <w:r w:rsidRPr="009C173D">
        <w:rPr>
          <w:rFonts w:ascii="Angsana New" w:hAnsi="Angsana New" w:cs="Angsana New"/>
          <w:sz w:val="32"/>
          <w:szCs w:val="32"/>
        </w:rPr>
        <w:t xml:space="preserve">8.30 </w:t>
      </w:r>
      <w:r w:rsidRPr="009C173D">
        <w:rPr>
          <w:rFonts w:ascii="Angsana New" w:hAnsi="Angsana New" w:cs="Angsana New"/>
          <w:sz w:val="32"/>
          <w:szCs w:val="32"/>
          <w:cs/>
        </w:rPr>
        <w:t>น</w:t>
      </w:r>
      <w:r w:rsidRPr="009C173D">
        <w:rPr>
          <w:rFonts w:ascii="Angsana New" w:hAnsi="Angsana New" w:cs="Angsana New"/>
          <w:sz w:val="32"/>
          <w:szCs w:val="32"/>
        </w:rPr>
        <w:t xml:space="preserve">.  </w:t>
      </w:r>
    </w:p>
    <w:p w:rsidR="004054DE" w:rsidRDefault="004054DE" w:rsidP="004054DE">
      <w:pPr>
        <w:jc w:val="both"/>
        <w:rPr>
          <w:rFonts w:ascii="Angsana New" w:hAnsi="Angsana New" w:cs="Angsana New" w:hint="cs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ถึงเวลา 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 xml:space="preserve">12.00 </w:t>
      </w:r>
      <w:r w:rsidRPr="009C173D">
        <w:rPr>
          <w:rFonts w:ascii="Angsana New" w:hAnsi="Angsana New" w:cs="Angsana New"/>
          <w:sz w:val="32"/>
          <w:szCs w:val="32"/>
          <w:cs/>
        </w:rPr>
        <w:t>น</w:t>
      </w:r>
      <w:r w:rsidRPr="009C173D">
        <w:rPr>
          <w:rFonts w:ascii="Angsana New" w:hAnsi="Angsana New" w:cs="Angsana New"/>
          <w:sz w:val="32"/>
          <w:szCs w:val="32"/>
        </w:rPr>
        <w:t>.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ณ  สถานที่ก่อสร้าง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2</w:t>
      </w:r>
    </w:p>
    <w:p w:rsidR="004054DE" w:rsidRPr="009C173D" w:rsidRDefault="004054DE" w:rsidP="004054DE">
      <w:pPr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>เดือน</w:t>
      </w:r>
      <w:r>
        <w:rPr>
          <w:rFonts w:ascii="Angsana New" w:hAnsi="Angsana New" w:cs="Angsana New" w:hint="cs"/>
          <w:sz w:val="32"/>
          <w:szCs w:val="32"/>
          <w:cs/>
        </w:rPr>
        <w:t>พฤษภาคม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 พ</w:t>
      </w:r>
      <w:r w:rsidRPr="009C173D">
        <w:rPr>
          <w:rFonts w:ascii="Angsana New" w:hAnsi="Angsana New" w:cs="Angsana New"/>
          <w:sz w:val="32"/>
          <w:szCs w:val="32"/>
        </w:rPr>
        <w:t>.</w:t>
      </w:r>
      <w:r w:rsidRPr="009C173D">
        <w:rPr>
          <w:rFonts w:ascii="Angsana New" w:hAnsi="Angsana New" w:cs="Angsana New"/>
          <w:sz w:val="32"/>
          <w:szCs w:val="32"/>
          <w:cs/>
        </w:rPr>
        <w:t>ศ</w:t>
      </w:r>
      <w:r w:rsidRPr="009C173D">
        <w:rPr>
          <w:rFonts w:ascii="Angsana New" w:hAnsi="Angsana New" w:cs="Angsana New"/>
          <w:sz w:val="32"/>
          <w:szCs w:val="32"/>
        </w:rPr>
        <w:t xml:space="preserve">. 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 xml:space="preserve">2556  </w:t>
      </w:r>
      <w:r w:rsidRPr="009C173D">
        <w:rPr>
          <w:rFonts w:ascii="Angsana New" w:hAnsi="Angsana New" w:cs="Angsana New"/>
          <w:sz w:val="32"/>
          <w:szCs w:val="32"/>
          <w:cs/>
        </w:rPr>
        <w:t>เวลา</w:t>
      </w:r>
      <w:proofErr w:type="gramEnd"/>
      <w:r w:rsidRPr="009C173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9C173D">
        <w:rPr>
          <w:rFonts w:ascii="Angsana New" w:hAnsi="Angsana New" w:cs="Angsana New"/>
          <w:sz w:val="32"/>
          <w:szCs w:val="32"/>
        </w:rPr>
        <w:t xml:space="preserve">13.00 </w:t>
      </w:r>
      <w:r w:rsidRPr="009C173D">
        <w:rPr>
          <w:rFonts w:ascii="Angsana New" w:hAnsi="Angsana New" w:cs="Angsana New"/>
          <w:sz w:val="32"/>
          <w:szCs w:val="32"/>
          <w:cs/>
        </w:rPr>
        <w:t>น</w:t>
      </w:r>
      <w:r w:rsidRPr="009C173D">
        <w:rPr>
          <w:rFonts w:ascii="Angsana New" w:hAnsi="Angsana New" w:cs="Angsana New"/>
          <w:sz w:val="32"/>
          <w:szCs w:val="32"/>
        </w:rPr>
        <w:t xml:space="preserve">. </w:t>
      </w:r>
      <w:r w:rsidRPr="009C173D">
        <w:rPr>
          <w:rFonts w:ascii="Angsana New" w:hAnsi="Angsana New" w:cs="Angsana New"/>
          <w:sz w:val="32"/>
          <w:szCs w:val="32"/>
          <w:cs/>
        </w:rPr>
        <w:t>เป็นต้นไป  ณ ที่ทำการองค์การบริหารส่วนตำบลท่ายาง  หากไม่ดูสถานที่ก่อสร้างในวันและเวลาดังกล่าว ถือว่าทราบสถานที่ก่อสร้างแล้วและจะนำมาเป็นข้ออ้างและข้อโต้แย้งใด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>ๆ ในภายหลังไม่ได้ทั้งสิ้น</w:t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</w:t>
      </w:r>
    </w:p>
    <w:p w:rsidR="004054DE" w:rsidRDefault="004054DE" w:rsidP="004054DE">
      <w:pPr>
        <w:ind w:left="720" w:firstLine="720"/>
        <w:jc w:val="both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b/>
          <w:bCs/>
          <w:sz w:val="32"/>
          <w:szCs w:val="32"/>
          <w:cs/>
        </w:rPr>
        <w:t xml:space="preserve">กำหนดยื่นซองสอบราคาต่อเจ้าหน้าที่พัสดุ ตั้งแต่วันที่ </w:t>
      </w:r>
      <w:r>
        <w:rPr>
          <w:rFonts w:ascii="Angsana New" w:hAnsi="Angsana New" w:cs="Angsana New" w:hint="cs"/>
          <w:sz w:val="32"/>
          <w:szCs w:val="32"/>
          <w:cs/>
        </w:rPr>
        <w:t xml:space="preserve"> 19 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เดือนเมษายน พ.ศ. 2556  </w:t>
      </w:r>
    </w:p>
    <w:p w:rsidR="004054DE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>ถึงวันที่</w:t>
      </w:r>
      <w:r w:rsidRPr="009C173D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>เดือน</w:t>
      </w:r>
      <w:r>
        <w:rPr>
          <w:rFonts w:ascii="Angsana New" w:hAnsi="Angsana New" w:cs="Angsana New" w:hint="cs"/>
          <w:sz w:val="32"/>
          <w:szCs w:val="32"/>
          <w:cs/>
        </w:rPr>
        <w:t>พฤษภาคม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พ.ศ. 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>255</w:t>
      </w:r>
      <w:r w:rsidRPr="009C173D">
        <w:rPr>
          <w:rFonts w:ascii="Angsana New" w:hAnsi="Angsana New" w:cs="Angsana New"/>
          <w:sz w:val="32"/>
          <w:szCs w:val="32"/>
          <w:cs/>
        </w:rPr>
        <w:t>6  ในวันและเวลาราชการ</w:t>
      </w:r>
      <w:proofErr w:type="gramEnd"/>
      <w:r w:rsidRPr="009C173D">
        <w:rPr>
          <w:rFonts w:ascii="Angsana New" w:hAnsi="Angsana New" w:cs="Angsana New"/>
          <w:sz w:val="32"/>
          <w:szCs w:val="32"/>
          <w:cs/>
        </w:rPr>
        <w:t xml:space="preserve">  ณ ที่ทำการองค์การบริหารส่วนตำบลท่ายาง หรือจะส่งทางไปรษณีย์ลงทะเบียนตอบรับก่อนวันเปิดซองสอบราคาก็ได้ในกรณีที่เป็นการยื่นซองทาง</w:t>
      </w:r>
      <w:r>
        <w:rPr>
          <w:rFonts w:ascii="Angsana New" w:hAnsi="Angsana New" w:cs="Angsana New" w:hint="cs"/>
          <w:sz w:val="32"/>
          <w:szCs w:val="32"/>
          <w:cs/>
        </w:rPr>
        <w:t>ไ</w:t>
      </w:r>
      <w:r w:rsidRPr="009C173D">
        <w:rPr>
          <w:rFonts w:ascii="Angsana New" w:hAnsi="Angsana New" w:cs="Angsana New"/>
          <w:sz w:val="32"/>
          <w:szCs w:val="32"/>
          <w:cs/>
        </w:rPr>
        <w:t>ปรษณีย์ให้ถือวันและเวลาที่องค์การบริหารส่วนตำบลลงรับจากไปรษณีย์เป็นการรับซอง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>และกำหนดให้</w:t>
      </w:r>
      <w:r w:rsidRPr="00D01E53">
        <w:rPr>
          <w:rFonts w:ascii="Angsana New" w:hAnsi="Angsana New" w:cs="Angsana New"/>
          <w:sz w:val="31"/>
          <w:szCs w:val="31"/>
          <w:cs/>
        </w:rPr>
        <w:t>ยื่นซองสอบราคา</w:t>
      </w:r>
      <w:r w:rsidRPr="00D01E53">
        <w:rPr>
          <w:rFonts w:ascii="Angsana New" w:hAnsi="Angsana New" w:cs="Angsana New" w:hint="cs"/>
          <w:sz w:val="31"/>
          <w:szCs w:val="31"/>
          <w:cs/>
        </w:rPr>
        <w:t xml:space="preserve"> </w:t>
      </w:r>
      <w:r w:rsidRPr="00D01E53">
        <w:rPr>
          <w:rFonts w:ascii="Angsana New" w:hAnsi="Angsana New" w:cs="Angsana New"/>
          <w:sz w:val="31"/>
          <w:szCs w:val="31"/>
          <w:cs/>
        </w:rPr>
        <w:t>ณ</w:t>
      </w:r>
      <w:r w:rsidRPr="00D01E53">
        <w:rPr>
          <w:rFonts w:ascii="Angsana New" w:hAnsi="Angsana New" w:cs="Angsana New" w:hint="cs"/>
          <w:sz w:val="31"/>
          <w:szCs w:val="31"/>
          <w:cs/>
        </w:rPr>
        <w:t xml:space="preserve"> </w:t>
      </w:r>
      <w:r w:rsidRPr="00D01E53">
        <w:rPr>
          <w:rFonts w:ascii="Angsana New" w:hAnsi="Angsana New" w:cs="Angsana New"/>
          <w:sz w:val="31"/>
          <w:szCs w:val="31"/>
          <w:cs/>
        </w:rPr>
        <w:t>ศูนย์รวมข้อมูลข่าวสารจัดซื้อจัดจ้างขององค์การบริหารส่วนตำบล</w:t>
      </w:r>
      <w:r w:rsidRPr="00D01E53">
        <w:rPr>
          <w:rFonts w:ascii="Angsana New" w:hAnsi="Angsana New" w:cs="Angsana New"/>
          <w:sz w:val="31"/>
          <w:szCs w:val="31"/>
        </w:rPr>
        <w:t>(</w:t>
      </w:r>
      <w:r w:rsidRPr="00D01E53">
        <w:rPr>
          <w:rFonts w:ascii="Angsana New" w:hAnsi="Angsana New" w:cs="Angsana New"/>
          <w:sz w:val="31"/>
          <w:szCs w:val="31"/>
          <w:cs/>
        </w:rPr>
        <w:t>ที่ว่าการอำเภอทุ่ง</w:t>
      </w:r>
      <w:r w:rsidRPr="009C173D">
        <w:rPr>
          <w:rFonts w:ascii="Angsana New" w:hAnsi="Angsana New" w:cs="Angsana New"/>
          <w:sz w:val="32"/>
          <w:szCs w:val="32"/>
          <w:cs/>
        </w:rPr>
        <w:t>ใหญ่</w:t>
      </w:r>
      <w:r w:rsidRPr="009C173D">
        <w:rPr>
          <w:rFonts w:ascii="Angsana New" w:hAnsi="Angsana New" w:cs="Angsana New"/>
          <w:sz w:val="32"/>
          <w:szCs w:val="32"/>
        </w:rPr>
        <w:t xml:space="preserve">)  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ในวันที่ 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เดือน</w:t>
      </w:r>
      <w:r>
        <w:rPr>
          <w:rFonts w:ascii="Angsana New" w:hAnsi="Angsana New" w:cs="Angsana New" w:hint="cs"/>
          <w:sz w:val="32"/>
          <w:szCs w:val="32"/>
          <w:cs/>
        </w:rPr>
        <w:t>พฤษภาคม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พ.ศ. 2556  เวลา 10.00 น. </w:t>
      </w:r>
      <w:r w:rsidRPr="009C173D">
        <w:rPr>
          <w:rFonts w:ascii="Angsana New" w:hAnsi="Angsana New" w:cs="Angsana New"/>
          <w:sz w:val="32"/>
          <w:szCs w:val="32"/>
        </w:rPr>
        <w:t>–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12.00 น. เมื่อพ้นกำหนดยื่นซองจะไม่รับซองสอบราคาโดยเด็ดขาดและกำหนดเปิดซองสอบราคาในวันที่ </w:t>
      </w:r>
      <w:r>
        <w:rPr>
          <w:rFonts w:ascii="Angsana New" w:hAnsi="Angsana New" w:cs="Angsana New" w:hint="cs"/>
          <w:sz w:val="32"/>
          <w:szCs w:val="32"/>
          <w:cs/>
        </w:rPr>
        <w:t>7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>เดือน</w:t>
      </w:r>
      <w:r>
        <w:rPr>
          <w:rFonts w:ascii="Angsana New" w:hAnsi="Angsana New" w:cs="Angsana New" w:hint="cs"/>
          <w:sz w:val="32"/>
          <w:szCs w:val="32"/>
          <w:cs/>
        </w:rPr>
        <w:t>พฤษภาคม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พ.ศ. 2556 เวลา 10.00 น </w:t>
      </w:r>
      <w:proofErr w:type="gramStart"/>
      <w:r w:rsidRPr="009C173D">
        <w:rPr>
          <w:rFonts w:ascii="Angsana New" w:hAnsi="Angsana New" w:cs="Angsana New"/>
          <w:sz w:val="32"/>
          <w:szCs w:val="32"/>
          <w:cs/>
        </w:rPr>
        <w:t xml:space="preserve">เป็นต้นไป </w:t>
      </w:r>
      <w:r w:rsidRPr="009C173D">
        <w:rPr>
          <w:rFonts w:ascii="Angsana New" w:hAnsi="Angsana New" w:cs="Angsana New"/>
          <w:sz w:val="32"/>
          <w:szCs w:val="32"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>ณ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 xml:space="preserve">.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ศูนย์รวมข้อมูลข่าวสารจัดซื้อจัดจ้างขององค์การบริหารส่วนตำบล </w:t>
      </w:r>
      <w:r w:rsidRPr="009C173D">
        <w:rPr>
          <w:rFonts w:ascii="Angsana New" w:hAnsi="Angsana New" w:cs="Angsana New"/>
          <w:sz w:val="32"/>
          <w:szCs w:val="32"/>
        </w:rPr>
        <w:t>(</w:t>
      </w:r>
      <w:r w:rsidRPr="009C173D">
        <w:rPr>
          <w:rFonts w:ascii="Angsana New" w:hAnsi="Angsana New" w:cs="Angsana New"/>
          <w:sz w:val="32"/>
          <w:szCs w:val="32"/>
          <w:cs/>
        </w:rPr>
        <w:t>ที่ว่าการอำเภอทุ่งใหญ่</w:t>
      </w:r>
      <w:r w:rsidRPr="009C173D">
        <w:rPr>
          <w:rFonts w:ascii="Angsana New" w:hAnsi="Angsana New" w:cs="Angsana New"/>
          <w:sz w:val="32"/>
          <w:szCs w:val="32"/>
        </w:rPr>
        <w:t xml:space="preserve">) </w:t>
      </w:r>
    </w:p>
    <w:p w:rsidR="004054DE" w:rsidRDefault="004054DE" w:rsidP="004054DE">
      <w:pPr>
        <w:rPr>
          <w:rFonts w:ascii="Angsana New" w:hAnsi="Angsana New" w:cs="Angsana New" w:hint="cs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                           </w:t>
      </w:r>
      <w:r w:rsidRPr="009C173D">
        <w:rPr>
          <w:rFonts w:ascii="Angsana New" w:hAnsi="Angsana New" w:cs="Angsana New"/>
          <w:b/>
          <w:bCs/>
          <w:sz w:val="32"/>
          <w:szCs w:val="32"/>
          <w:cs/>
        </w:rPr>
        <w:t>ผู้สนใจติดต่อขอซื้อเอกสารสอบราคา</w:t>
      </w:r>
      <w:r w:rsidRPr="009C173D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ในราคาชุดละ 500 บาท (ห้าร้อยบาทถ้วน)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ได้ที่</w:t>
      </w:r>
      <w:r w:rsidRPr="009C173D">
        <w:rPr>
          <w:rFonts w:ascii="Angsana New" w:hAnsi="Angsana New" w:cs="Angsana New"/>
          <w:sz w:val="32"/>
          <w:szCs w:val="32"/>
        </w:rPr>
        <w:t xml:space="preserve"> </w:t>
      </w:r>
    </w:p>
    <w:p w:rsidR="004054DE" w:rsidRDefault="004054DE" w:rsidP="004054DE">
      <w:pPr>
        <w:rPr>
          <w:rFonts w:ascii="Angsana New" w:hAnsi="Angsana New" w:cs="Angsana New" w:hint="cs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ที่ทำการองค์การบริหารส่วนตำบลท่ายาง ระหว่างวันที่ </w:t>
      </w:r>
      <w:r>
        <w:rPr>
          <w:rFonts w:ascii="Angsana New" w:hAnsi="Angsana New" w:cs="Angsana New" w:hint="cs"/>
          <w:sz w:val="32"/>
          <w:szCs w:val="32"/>
          <w:cs/>
        </w:rPr>
        <w:t>19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เดือนเมษายน พ.ศ. 2556  ถึงวันที่ </w:t>
      </w:r>
      <w:r>
        <w:rPr>
          <w:rFonts w:ascii="Angsana New" w:hAnsi="Angsana New" w:cs="Angsana New" w:hint="cs"/>
          <w:sz w:val="32"/>
          <w:szCs w:val="32"/>
          <w:cs/>
        </w:rPr>
        <w:t>2</w:t>
      </w:r>
    </w:p>
    <w:p w:rsidR="004054DE" w:rsidRDefault="004054DE" w:rsidP="004054DE">
      <w:pPr>
        <w:rPr>
          <w:rFonts w:ascii="Angsana New" w:hAnsi="Angsana New" w:cs="Angsana New" w:hint="cs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>เดือน</w:t>
      </w:r>
      <w:r>
        <w:rPr>
          <w:rFonts w:ascii="Angsana New" w:hAnsi="Angsana New" w:cs="Angsana New" w:hint="cs"/>
          <w:sz w:val="32"/>
          <w:szCs w:val="32"/>
          <w:cs/>
        </w:rPr>
        <w:t>พฤษภาคม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พ.ศ. 2556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C173D">
        <w:rPr>
          <w:rFonts w:ascii="Angsana New" w:hAnsi="Angsana New" w:cs="Angsana New"/>
          <w:sz w:val="32"/>
          <w:szCs w:val="32"/>
          <w:cs/>
        </w:rPr>
        <w:t>หรือสอบถามทางโทรศัพท์หมายเลข</w:t>
      </w:r>
      <w:r w:rsidRPr="009C173D">
        <w:rPr>
          <w:rFonts w:ascii="Angsana New" w:hAnsi="Angsana New" w:cs="Angsana New"/>
          <w:sz w:val="32"/>
          <w:szCs w:val="32"/>
        </w:rPr>
        <w:t xml:space="preserve">(075) </w:t>
      </w:r>
      <w:proofErr w:type="gramStart"/>
      <w:r w:rsidRPr="009C173D">
        <w:rPr>
          <w:rFonts w:ascii="Angsana New" w:hAnsi="Angsana New" w:cs="Angsana New"/>
          <w:sz w:val="32"/>
          <w:szCs w:val="32"/>
        </w:rPr>
        <w:t xml:space="preserve">368868  </w:t>
      </w:r>
      <w:r w:rsidRPr="009C173D">
        <w:rPr>
          <w:rFonts w:ascii="Angsana New" w:hAnsi="Angsana New" w:cs="Angsana New"/>
          <w:sz w:val="32"/>
          <w:szCs w:val="32"/>
          <w:cs/>
        </w:rPr>
        <w:t>ตั้งแต่เวลา</w:t>
      </w:r>
      <w:proofErr w:type="gramEnd"/>
      <w:r w:rsidRPr="009C173D">
        <w:rPr>
          <w:rFonts w:ascii="Angsana New" w:hAnsi="Angsana New" w:cs="Angsana New"/>
          <w:sz w:val="32"/>
          <w:szCs w:val="32"/>
          <w:cs/>
        </w:rPr>
        <w:t xml:space="preserve"> </w:t>
      </w:r>
      <w:r w:rsidRPr="009C173D">
        <w:rPr>
          <w:rFonts w:ascii="Angsana New" w:hAnsi="Angsana New" w:cs="Angsana New"/>
          <w:sz w:val="32"/>
          <w:szCs w:val="32"/>
        </w:rPr>
        <w:t xml:space="preserve">08.30 - </w:t>
      </w:r>
      <w:r w:rsidRPr="009C173D">
        <w:rPr>
          <w:rFonts w:ascii="Angsana New" w:hAnsi="Angsana New" w:cs="Angsana New"/>
          <w:sz w:val="32"/>
          <w:szCs w:val="32"/>
          <w:cs/>
        </w:rPr>
        <w:t xml:space="preserve"> 16.30</w:t>
      </w:r>
      <w:r w:rsidRPr="009C173D">
        <w:rPr>
          <w:rFonts w:ascii="Angsana New" w:hAnsi="Angsana New" w:cs="Angsana New"/>
          <w:sz w:val="32"/>
          <w:szCs w:val="32"/>
        </w:rPr>
        <w:t xml:space="preserve">  </w:t>
      </w:r>
      <w:r w:rsidRPr="009C173D">
        <w:rPr>
          <w:rFonts w:ascii="Angsana New" w:hAnsi="Angsana New" w:cs="Angsana New"/>
          <w:sz w:val="32"/>
          <w:szCs w:val="32"/>
          <w:cs/>
        </w:rPr>
        <w:t>น</w:t>
      </w:r>
      <w:r w:rsidRPr="009C173D">
        <w:rPr>
          <w:rFonts w:ascii="Angsana New" w:hAnsi="Angsana New" w:cs="Angsana New"/>
          <w:sz w:val="32"/>
          <w:szCs w:val="32"/>
        </w:rPr>
        <w:t xml:space="preserve">.  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4054DE" w:rsidRPr="009C173D" w:rsidRDefault="004054DE" w:rsidP="004054DE">
      <w:pPr>
        <w:spacing w:before="240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  <w:cs/>
        </w:rPr>
        <w:t xml:space="preserve">ประกาศ   ณ  วันที่ </w:t>
      </w:r>
      <w:r>
        <w:rPr>
          <w:rFonts w:ascii="Angsana New" w:hAnsi="Angsana New" w:cs="Angsana New" w:hint="cs"/>
          <w:sz w:val="32"/>
          <w:szCs w:val="32"/>
          <w:cs/>
        </w:rPr>
        <w:t xml:space="preserve">19  </w:t>
      </w:r>
      <w:r w:rsidRPr="009C173D">
        <w:rPr>
          <w:rFonts w:ascii="Angsana New" w:hAnsi="Angsana New" w:cs="Angsana New"/>
          <w:sz w:val="32"/>
          <w:szCs w:val="32"/>
          <w:cs/>
        </w:rPr>
        <w:t>เดือนเมษายน  พ</w:t>
      </w:r>
      <w:r w:rsidRPr="009C173D">
        <w:rPr>
          <w:rFonts w:ascii="Angsana New" w:hAnsi="Angsana New" w:cs="Angsana New"/>
          <w:sz w:val="32"/>
          <w:szCs w:val="32"/>
        </w:rPr>
        <w:t>.</w:t>
      </w:r>
      <w:r w:rsidRPr="009C173D">
        <w:rPr>
          <w:rFonts w:ascii="Angsana New" w:hAnsi="Angsana New" w:cs="Angsana New"/>
          <w:sz w:val="32"/>
          <w:szCs w:val="32"/>
          <w:cs/>
        </w:rPr>
        <w:t>ศ</w:t>
      </w:r>
      <w:r w:rsidRPr="009C173D">
        <w:rPr>
          <w:rFonts w:ascii="Angsana New" w:hAnsi="Angsana New" w:cs="Angsana New"/>
          <w:sz w:val="32"/>
          <w:szCs w:val="32"/>
        </w:rPr>
        <w:t>. 255</w:t>
      </w:r>
      <w:r w:rsidRPr="009C173D">
        <w:rPr>
          <w:rFonts w:ascii="Angsana New" w:hAnsi="Angsana New" w:cs="Angsana New"/>
          <w:sz w:val="32"/>
          <w:szCs w:val="32"/>
          <w:cs/>
        </w:rPr>
        <w:t>6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             </w:t>
      </w:r>
    </w:p>
    <w:p w:rsidR="004054DE" w:rsidRPr="009C173D" w:rsidRDefault="004054DE" w:rsidP="004054DE">
      <w:pPr>
        <w:ind w:left="3600" w:firstLine="720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  <w:cs/>
        </w:rPr>
        <w:t xml:space="preserve">    </w:t>
      </w:r>
    </w:p>
    <w:p w:rsidR="004054DE" w:rsidRPr="009C173D" w:rsidRDefault="004054DE" w:rsidP="004054DE">
      <w:pPr>
        <w:ind w:left="3600" w:firstLine="720"/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>(</w:t>
      </w:r>
      <w:proofErr w:type="gramStart"/>
      <w:r w:rsidRPr="009C173D">
        <w:rPr>
          <w:rFonts w:ascii="Angsana New" w:hAnsi="Angsana New" w:cs="Angsana New"/>
          <w:sz w:val="32"/>
          <w:szCs w:val="32"/>
          <w:cs/>
        </w:rPr>
        <w:t xml:space="preserve">นายสุเมธ  </w:t>
      </w:r>
      <w:proofErr w:type="spellStart"/>
      <w:r w:rsidRPr="009C173D">
        <w:rPr>
          <w:rFonts w:ascii="Angsana New" w:hAnsi="Angsana New" w:cs="Angsana New"/>
          <w:sz w:val="32"/>
          <w:szCs w:val="32"/>
          <w:cs/>
        </w:rPr>
        <w:t>หลุ่ย</w:t>
      </w:r>
      <w:proofErr w:type="spellEnd"/>
      <w:r w:rsidRPr="009C173D">
        <w:rPr>
          <w:rFonts w:ascii="Angsana New" w:hAnsi="Angsana New" w:cs="Angsana New"/>
          <w:sz w:val="32"/>
          <w:szCs w:val="32"/>
          <w:cs/>
        </w:rPr>
        <w:t>จิ๋ว</w:t>
      </w:r>
      <w:proofErr w:type="gramEnd"/>
      <w:r w:rsidRPr="009C173D">
        <w:rPr>
          <w:rFonts w:ascii="Angsana New" w:hAnsi="Angsana New" w:cs="Angsana New"/>
          <w:sz w:val="32"/>
          <w:szCs w:val="32"/>
        </w:rPr>
        <w:t>)</w:t>
      </w:r>
    </w:p>
    <w:p w:rsidR="004054DE" w:rsidRPr="009C173D" w:rsidRDefault="004054DE" w:rsidP="004054DE">
      <w:pPr>
        <w:rPr>
          <w:rFonts w:ascii="Angsana New" w:hAnsi="Angsana New" w:cs="Angsana New"/>
          <w:sz w:val="32"/>
          <w:szCs w:val="32"/>
        </w:rPr>
      </w:pP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</w:r>
      <w:r w:rsidRPr="009C173D">
        <w:rPr>
          <w:rFonts w:ascii="Angsana New" w:hAnsi="Angsana New" w:cs="Angsana New"/>
          <w:sz w:val="32"/>
          <w:szCs w:val="32"/>
        </w:rPr>
        <w:tab/>
        <w:t xml:space="preserve">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 w:rsidRPr="009C173D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นายกองค์การบริหารส่วนตำบลท่ายาง</w:t>
      </w:r>
    </w:p>
    <w:p w:rsidR="0086259A" w:rsidRDefault="0086259A"/>
    <w:sectPr w:rsidR="0086259A" w:rsidSect="004054DE">
      <w:pgSz w:w="11906" w:h="16838"/>
      <w:pgMar w:top="873" w:right="1514" w:bottom="43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67B64"/>
    <w:multiLevelType w:val="hybridMultilevel"/>
    <w:tmpl w:val="B2F887AE"/>
    <w:lvl w:ilvl="0" w:tplc="0436E138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054DE"/>
    <w:rsid w:val="004054DE"/>
    <w:rsid w:val="007D7E21"/>
    <w:rsid w:val="0086259A"/>
    <w:rsid w:val="00CB2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D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054DE"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4054DE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wincom</dc:creator>
  <cp:lastModifiedBy>wincom</cp:lastModifiedBy>
  <cp:revision>1</cp:revision>
  <dcterms:created xsi:type="dcterms:W3CDTF">2013-05-01T06:51:00Z</dcterms:created>
  <dcterms:modified xsi:type="dcterms:W3CDTF">2013-05-01T06:54:00Z</dcterms:modified>
</cp:coreProperties>
</file>