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FB5" w:rsidRDefault="002A5E80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9_18\ยางสองขอ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18\ยางสองขอน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6FB5" w:rsidSect="00F66F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A5E80"/>
    <w:rsid w:val="002A5E80"/>
    <w:rsid w:val="00F66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E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5E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2017-09-19T03:28:00Z</dcterms:created>
  <dcterms:modified xsi:type="dcterms:W3CDTF">2017-09-19T03:29:00Z</dcterms:modified>
</cp:coreProperties>
</file>