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732" w:rsidRDefault="00241D94">
      <w:r>
        <w:rPr>
          <w:noProof/>
        </w:rPr>
        <w:drawing>
          <wp:inline distT="0" distB="0" distL="0" distR="0">
            <wp:extent cx="5943600" cy="8354121"/>
            <wp:effectExtent l="19050" t="0" r="0" b="0"/>
            <wp:docPr id="1" name="Picture 1" descr="C:\Users\ucer\Desktop\scan\2018_02_19\บ้านควนหมอ ม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2_19\บ้านควนหมอ ม.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51732" w:rsidSect="000517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>
    <w:applyBreakingRules/>
  </w:compat>
  <w:rsids>
    <w:rsidRoot w:val="00241D94"/>
    <w:rsid w:val="00051732"/>
    <w:rsid w:val="00241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1D9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41D9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2018-02-20T02:29:00Z</dcterms:created>
  <dcterms:modified xsi:type="dcterms:W3CDTF">2018-02-20T02:30:00Z</dcterms:modified>
</cp:coreProperties>
</file>