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3B1" w:rsidRDefault="0063035E">
      <w:r>
        <w:rPr>
          <w:rFonts w:cs="Cordia New"/>
          <w:noProof/>
        </w:rPr>
        <w:drawing>
          <wp:inline distT="0" distB="0" distL="0" distR="0">
            <wp:extent cx="5943600" cy="8295001"/>
            <wp:effectExtent l="19050" t="0" r="0" b="0"/>
            <wp:docPr id="1" name="Picture 1" descr="C:\Users\ucer\Desktop\scan\2019_03_29\บันเทิง มีแก้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9\บันเทิง มีแก้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5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33B1" w:rsidSect="00BB33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63035E"/>
    <w:rsid w:val="0063035E"/>
    <w:rsid w:val="00BB3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3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03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2019-03-29T23:34:00Z</dcterms:created>
  <dcterms:modified xsi:type="dcterms:W3CDTF">2019-03-29T23:35:00Z</dcterms:modified>
</cp:coreProperties>
</file>