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983" w:rsidRDefault="00475D5C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6-29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6-29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D5C" w:rsidRDefault="00475D5C"/>
    <w:p w:rsidR="00475D5C" w:rsidRDefault="00475D5C"/>
    <w:p w:rsidR="00475D5C" w:rsidRDefault="00475D5C"/>
    <w:p w:rsidR="00475D5C" w:rsidRDefault="00475D5C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6-29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6-29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75D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D5C"/>
    <w:rsid w:val="00475D5C"/>
    <w:rsid w:val="0085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5D5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75D5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5D5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75D5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2020-06-30T05:50:00Z</dcterms:created>
  <dcterms:modified xsi:type="dcterms:W3CDTF">2020-06-30T05:51:00Z</dcterms:modified>
</cp:coreProperties>
</file>